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2ADA" w14:textId="77777777" w:rsidR="00F72F7F" w:rsidRPr="00E31C5D" w:rsidRDefault="00F72F7F" w:rsidP="00F72F7F">
      <w:pPr>
        <w:pStyle w:val="BodyText"/>
        <w:spacing w:before="41"/>
        <w:ind w:right="121"/>
        <w:jc w:val="right"/>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0288" behindDoc="1" locked="0" layoutInCell="1" allowOverlap="1" wp14:anchorId="56136007" wp14:editId="4057C170">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rPr>
        <w:t>Broadridge Fi360 Solutions</w:t>
      </w:r>
    </w:p>
    <w:p w14:paraId="12AEE78E" w14:textId="77777777" w:rsidR="00F72F7F" w:rsidRPr="00E31C5D" w:rsidRDefault="00F72F7F" w:rsidP="00F72F7F">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5AF5FDE3" w14:textId="77777777" w:rsidR="00F72F7F" w:rsidRPr="00E31C5D" w:rsidRDefault="00F72F7F" w:rsidP="00F72F7F">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8">
        <w:r w:rsidRPr="00E31C5D">
          <w:rPr>
            <w:rFonts w:asciiTheme="minorHAnsi" w:hAnsiTheme="minorHAnsi" w:cstheme="minorHAnsi"/>
            <w:color w:val="0562C1"/>
            <w:spacing w:val="-1"/>
            <w:u w:val="single" w:color="0562C1"/>
          </w:rPr>
          <w:t>www.fi360.com</w:t>
        </w:r>
      </w:hyperlink>
    </w:p>
    <w:p w14:paraId="2A19DC5C" w14:textId="77777777" w:rsidR="00F72F7F" w:rsidRDefault="00F72F7F" w:rsidP="00F72F7F">
      <w:pPr>
        <w:pStyle w:val="BodyText"/>
      </w:pPr>
    </w:p>
    <w:p w14:paraId="3D2788AB" w14:textId="77777777" w:rsidR="00F72F7F" w:rsidRDefault="00F72F7F" w:rsidP="00F72F7F">
      <w:pPr>
        <w:pStyle w:val="BodyText"/>
      </w:pPr>
    </w:p>
    <w:p w14:paraId="30B2DA65" w14:textId="77777777" w:rsidR="00F72F7F" w:rsidRDefault="00F72F7F" w:rsidP="00F72F7F">
      <w:pPr>
        <w:pStyle w:val="BodyText"/>
        <w:spacing w:before="9"/>
        <w:rPr>
          <w:sz w:val="29"/>
        </w:rPr>
      </w:pPr>
    </w:p>
    <w:p w14:paraId="5871191A" w14:textId="77777777" w:rsidR="00F72F7F" w:rsidRPr="007A1157" w:rsidRDefault="00F72F7F" w:rsidP="007A1157">
      <w:pPr>
        <w:spacing w:before="1"/>
        <w:ind w:left="160" w:right="214"/>
        <w:jc w:val="center"/>
        <w:rPr>
          <w:b/>
          <w:i/>
          <w:sz w:val="44"/>
          <w:szCs w:val="44"/>
        </w:rPr>
      </w:pPr>
      <w:r w:rsidRPr="007A1157">
        <w:rPr>
          <w:b/>
          <w:i/>
          <w:sz w:val="44"/>
          <w:szCs w:val="44"/>
        </w:rPr>
        <w:t>WE MAY ALREADY HAVE YOUR DATA!</w:t>
      </w:r>
    </w:p>
    <w:p w14:paraId="05DCCE12" w14:textId="77777777" w:rsidR="00F72F7F" w:rsidRDefault="00F72F7F" w:rsidP="00F72F7F">
      <w:pPr>
        <w:pStyle w:val="BodyText"/>
        <w:rPr>
          <w:b/>
          <w:i/>
          <w:sz w:val="20"/>
        </w:rPr>
      </w:pPr>
    </w:p>
    <w:p w14:paraId="02DA30EE" w14:textId="77777777" w:rsidR="00F72F7F" w:rsidRDefault="00F72F7F" w:rsidP="00F72F7F">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01A4B7D0" wp14:editId="272C5D0A">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57FB0"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0793CA45" w14:textId="77777777" w:rsidR="00F72F7F" w:rsidRDefault="00F72F7F" w:rsidP="00F72F7F">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9" w:history="1">
        <w:r w:rsidRPr="005F6AF5">
          <w:rPr>
            <w:rStyle w:val="Hyperlink"/>
          </w:rPr>
          <w:t>fi360integrations@broadridge.com</w:t>
        </w:r>
      </w:hyperlink>
      <w:r>
        <w:t xml:space="preserve"> to see if your firm has already been approved for this integration.</w:t>
      </w:r>
    </w:p>
    <w:p w14:paraId="4BC36833" w14:textId="77777777" w:rsidR="00F72F7F" w:rsidRDefault="00F72F7F" w:rsidP="00F72F7F"/>
    <w:p w14:paraId="228140AA" w14:textId="77777777" w:rsidR="00F72F7F" w:rsidRDefault="00F72F7F" w:rsidP="00F72F7F">
      <w:pPr>
        <w:rPr>
          <w:b/>
          <w:bCs/>
          <w:sz w:val="40"/>
          <w:szCs w:val="40"/>
        </w:rPr>
      </w:pPr>
      <w:r>
        <w:rPr>
          <w:b/>
          <w:bCs/>
          <w:sz w:val="40"/>
          <w:szCs w:val="40"/>
        </w:rPr>
        <w:t xml:space="preserve">Things you should know. </w:t>
      </w:r>
    </w:p>
    <w:p w14:paraId="71A79BE4" w14:textId="77777777" w:rsidR="00282BA1" w:rsidRDefault="00282BA1" w:rsidP="00282BA1">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461469B2" w14:textId="77777777" w:rsidR="00282BA1" w:rsidRDefault="00282BA1" w:rsidP="00282BA1">
      <w:pPr>
        <w:pStyle w:val="ListParagraph"/>
        <w:ind w:left="1080"/>
        <w:rPr>
          <w:sz w:val="24"/>
          <w:szCs w:val="24"/>
        </w:rPr>
      </w:pPr>
    </w:p>
    <w:p w14:paraId="1827B2D9" w14:textId="77777777" w:rsidR="00282BA1" w:rsidRDefault="00282BA1" w:rsidP="00282BA1">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501DEA66" w14:textId="77777777" w:rsidR="00F72F7F" w:rsidRDefault="00F72F7F" w:rsidP="00F72F7F">
      <w:pPr>
        <w:pStyle w:val="ListParagraph"/>
        <w:ind w:left="1080"/>
        <w:rPr>
          <w:sz w:val="24"/>
          <w:szCs w:val="24"/>
        </w:rPr>
      </w:pPr>
    </w:p>
    <w:p w14:paraId="26B62C17" w14:textId="059925AF" w:rsidR="00F72F7F" w:rsidRDefault="00F72F7F" w:rsidP="00F72F7F">
      <w:pPr>
        <w:pStyle w:val="ListParagraph"/>
        <w:numPr>
          <w:ilvl w:val="0"/>
          <w:numId w:val="1"/>
        </w:numPr>
        <w:rPr>
          <w:sz w:val="24"/>
          <w:szCs w:val="24"/>
        </w:rPr>
      </w:pPr>
      <w:r w:rsidRPr="005161EF">
        <w:rPr>
          <w:sz w:val="24"/>
          <w:szCs w:val="24"/>
        </w:rPr>
        <w:t xml:space="preserve"> We receive a monthly file from </w:t>
      </w:r>
      <w:r>
        <w:rPr>
          <w:sz w:val="24"/>
          <w:szCs w:val="24"/>
        </w:rPr>
        <w:t>July Business Services</w:t>
      </w:r>
      <w:r w:rsidRPr="005161EF">
        <w:rPr>
          <w:sz w:val="24"/>
          <w:szCs w:val="24"/>
        </w:rPr>
        <w:t xml:space="preserve"> 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35C62A73" w14:textId="77777777" w:rsidR="00F72F7F" w:rsidRDefault="00F72F7F" w:rsidP="00F72F7F">
      <w:pPr>
        <w:rPr>
          <w:sz w:val="24"/>
          <w:szCs w:val="24"/>
        </w:rPr>
      </w:pPr>
    </w:p>
    <w:p w14:paraId="6BCDB680" w14:textId="0CD4F49D" w:rsidR="008B305F" w:rsidRDefault="00F72F7F" w:rsidP="006C641E">
      <w:pPr>
        <w:pStyle w:val="ListParagraph"/>
        <w:numPr>
          <w:ilvl w:val="0"/>
          <w:numId w:val="1"/>
        </w:numPr>
        <w:rPr>
          <w:sz w:val="24"/>
          <w:szCs w:val="24"/>
        </w:rPr>
      </w:pPr>
      <w:r>
        <w:rPr>
          <w:sz w:val="24"/>
          <w:szCs w:val="24"/>
        </w:rPr>
        <w:t xml:space="preserve">Please be sure to enter your CRD number under the </w:t>
      </w:r>
      <w:hyperlink r:id="rId10" w:history="1">
        <w:r w:rsidRPr="00DB05BA">
          <w:rPr>
            <w:rStyle w:val="Hyperlink"/>
            <w:sz w:val="24"/>
            <w:szCs w:val="24"/>
          </w:rPr>
          <w:t>integrations tab</w:t>
        </w:r>
      </w:hyperlink>
      <w:r>
        <w:rPr>
          <w:sz w:val="24"/>
          <w:szCs w:val="24"/>
        </w:rPr>
        <w:t xml:space="preserve">. This helps us at Fi360 keep track of your request. </w:t>
      </w:r>
    </w:p>
    <w:p w14:paraId="34B0EACA" w14:textId="77777777" w:rsidR="006C641E" w:rsidRPr="006C641E" w:rsidRDefault="006C641E" w:rsidP="006C641E">
      <w:pPr>
        <w:pStyle w:val="ListParagraph"/>
        <w:rPr>
          <w:sz w:val="24"/>
          <w:szCs w:val="24"/>
        </w:rPr>
      </w:pPr>
    </w:p>
    <w:p w14:paraId="7440C1F0" w14:textId="1B996D54" w:rsidR="008B305F" w:rsidRPr="008B305F" w:rsidRDefault="008B305F" w:rsidP="00F72F7F">
      <w:pPr>
        <w:pStyle w:val="ListParagraph"/>
        <w:numPr>
          <w:ilvl w:val="0"/>
          <w:numId w:val="1"/>
        </w:numPr>
        <w:rPr>
          <w:sz w:val="24"/>
          <w:szCs w:val="24"/>
        </w:rPr>
      </w:pPr>
      <w:r w:rsidRPr="006C641E">
        <w:rPr>
          <w:sz w:val="24"/>
          <w:szCs w:val="24"/>
        </w:rPr>
        <w:t>Copy the document content onto your letterhead and enter the required information.</w:t>
      </w:r>
    </w:p>
    <w:p w14:paraId="735D1104" w14:textId="77777777" w:rsidR="008B305F" w:rsidRPr="006C641E" w:rsidRDefault="008B305F" w:rsidP="006C641E">
      <w:pPr>
        <w:pStyle w:val="ListParagraph"/>
        <w:ind w:left="1080"/>
        <w:rPr>
          <w:sz w:val="24"/>
          <w:szCs w:val="24"/>
        </w:rPr>
      </w:pPr>
    </w:p>
    <w:p w14:paraId="31F70027" w14:textId="70427400" w:rsidR="008B305F" w:rsidRDefault="008B305F" w:rsidP="00F72F7F">
      <w:pPr>
        <w:pStyle w:val="ListParagraph"/>
        <w:numPr>
          <w:ilvl w:val="0"/>
          <w:numId w:val="1"/>
        </w:numPr>
        <w:rPr>
          <w:sz w:val="24"/>
          <w:szCs w:val="24"/>
        </w:rPr>
      </w:pPr>
      <w:r w:rsidRPr="006C641E">
        <w:rPr>
          <w:sz w:val="24"/>
          <w:szCs w:val="24"/>
        </w:rPr>
        <w:t xml:space="preserve">Scan this copy and email it to </w:t>
      </w:r>
      <w:hyperlink r:id="rId11" w:history="1">
        <w:r w:rsidR="00924C73" w:rsidRPr="008A3E8C">
          <w:rPr>
            <w:rStyle w:val="Hyperlink"/>
            <w:sz w:val="24"/>
            <w:szCs w:val="24"/>
          </w:rPr>
          <w:t>mwelstead@julyservices.com</w:t>
        </w:r>
      </w:hyperlink>
      <w:r w:rsidR="00924C73">
        <w:rPr>
          <w:sz w:val="24"/>
          <w:szCs w:val="24"/>
        </w:rPr>
        <w:t xml:space="preserve"> </w:t>
      </w:r>
      <w:r w:rsidRPr="006C641E">
        <w:rPr>
          <w:sz w:val="24"/>
          <w:szCs w:val="24"/>
        </w:rPr>
        <w:t xml:space="preserve">and </w:t>
      </w:r>
      <w:hyperlink r:id="rId12" w:history="1">
        <w:r w:rsidR="00DC6780" w:rsidRPr="005510F3">
          <w:rPr>
            <w:rStyle w:val="Hyperlink"/>
            <w:sz w:val="24"/>
            <w:szCs w:val="24"/>
          </w:rPr>
          <w:t>alefrancois@julyservices.com</w:t>
        </w:r>
      </w:hyperlink>
      <w:r w:rsidR="002E7F97">
        <w:rPr>
          <w:sz w:val="24"/>
          <w:szCs w:val="24"/>
        </w:rPr>
        <w:t xml:space="preserve"> and also </w:t>
      </w:r>
      <w:r w:rsidRPr="006C641E">
        <w:rPr>
          <w:sz w:val="24"/>
          <w:szCs w:val="24"/>
        </w:rPr>
        <w:t xml:space="preserve">copy </w:t>
      </w:r>
      <w:hyperlink r:id="rId13" w:history="1">
        <w:r w:rsidR="00924C73" w:rsidRPr="008A3E8C">
          <w:rPr>
            <w:rStyle w:val="Hyperlink"/>
            <w:sz w:val="24"/>
            <w:szCs w:val="24"/>
          </w:rPr>
          <w:t>Fi360Integrations@broadridge.com</w:t>
        </w:r>
      </w:hyperlink>
      <w:r w:rsidRPr="006C641E">
        <w:rPr>
          <w:sz w:val="24"/>
          <w:szCs w:val="24"/>
        </w:rPr>
        <w:t>.</w:t>
      </w:r>
      <w:r w:rsidR="00924C73">
        <w:rPr>
          <w:sz w:val="24"/>
          <w:szCs w:val="24"/>
        </w:rPr>
        <w:t xml:space="preserve"> </w:t>
      </w:r>
    </w:p>
    <w:p w14:paraId="45EBEF8A" w14:textId="77777777" w:rsidR="00F72F7F" w:rsidRDefault="00F72F7F" w:rsidP="00F72F7F">
      <w:pPr>
        <w:rPr>
          <w:sz w:val="24"/>
          <w:szCs w:val="24"/>
        </w:rPr>
      </w:pPr>
    </w:p>
    <w:p w14:paraId="07515415" w14:textId="77777777" w:rsidR="00F72F7F" w:rsidRPr="00DB05BA" w:rsidRDefault="00F72F7F" w:rsidP="00F72F7F">
      <w:pPr>
        <w:pStyle w:val="ListParagraph"/>
        <w:numPr>
          <w:ilvl w:val="0"/>
          <w:numId w:val="1"/>
        </w:numPr>
        <w:rPr>
          <w:sz w:val="24"/>
          <w:szCs w:val="24"/>
        </w:rPr>
        <w:sectPr w:rsidR="00F72F7F" w:rsidRPr="00DB05BA" w:rsidSect="00F72F7F">
          <w:type w:val="continuous"/>
          <w:pgSz w:w="12240" w:h="15840"/>
          <w:pgMar w:top="680" w:right="1320" w:bottom="280" w:left="1280" w:header="720" w:footer="720" w:gutter="0"/>
          <w:cols w:space="720"/>
        </w:sectPr>
      </w:pPr>
      <w:r>
        <w:rPr>
          <w:sz w:val="24"/>
          <w:szCs w:val="24"/>
        </w:rPr>
        <w:t xml:space="preserve">If you do not see your integration feed within 6 weeks please reach out to </w:t>
      </w:r>
      <w:hyperlink r:id="rId14" w:history="1">
        <w:r w:rsidRPr="005F6AF5">
          <w:rPr>
            <w:rStyle w:val="Hyperlink"/>
            <w:sz w:val="24"/>
            <w:szCs w:val="24"/>
          </w:rPr>
          <w:t>Fi360integrations@broadridge.com</w:t>
        </w:r>
      </w:hyperlink>
      <w:r>
        <w:rPr>
          <w:sz w:val="24"/>
          <w:szCs w:val="24"/>
        </w:rPr>
        <w:t xml:space="preserve"> for an update. </w:t>
      </w:r>
    </w:p>
    <w:p w14:paraId="0314183C" w14:textId="77777777" w:rsidR="00544A0E" w:rsidRDefault="00544A0E">
      <w:pPr>
        <w:sectPr w:rsidR="00544A0E">
          <w:type w:val="continuous"/>
          <w:pgSz w:w="12240" w:h="15840"/>
          <w:pgMar w:top="680" w:right="1320" w:bottom="280" w:left="1280" w:header="720" w:footer="720" w:gutter="0"/>
          <w:cols w:space="720"/>
        </w:sectPr>
      </w:pPr>
    </w:p>
    <w:p w14:paraId="34F261EE" w14:textId="77777777" w:rsidR="00544A0E" w:rsidRDefault="00172873">
      <w:pPr>
        <w:pStyle w:val="BodyText"/>
        <w:spacing w:before="22"/>
        <w:ind w:left="3155"/>
      </w:pPr>
      <w:r>
        <w:lastRenderedPageBreak/>
        <w:t>PLACE ON COMPANY LETTERHEAD</w:t>
      </w:r>
    </w:p>
    <w:p w14:paraId="51A3C0C7" w14:textId="77777777" w:rsidR="00544A0E" w:rsidRDefault="00544A0E">
      <w:pPr>
        <w:pStyle w:val="BodyText"/>
        <w:rPr>
          <w:sz w:val="20"/>
        </w:rPr>
      </w:pPr>
    </w:p>
    <w:p w14:paraId="1227708E" w14:textId="2B3A408E" w:rsidR="00544A0E" w:rsidRDefault="00A86776">
      <w:pPr>
        <w:pStyle w:val="BodyText"/>
        <w:spacing w:before="182"/>
        <w:ind w:left="160"/>
      </w:pPr>
      <w:r>
        <w:t>[Date]</w:t>
      </w:r>
    </w:p>
    <w:p w14:paraId="0E15BE66" w14:textId="77777777" w:rsidR="00544A0E" w:rsidRDefault="00544A0E">
      <w:pPr>
        <w:pStyle w:val="BodyText"/>
      </w:pPr>
    </w:p>
    <w:p w14:paraId="7335F51E" w14:textId="77777777" w:rsidR="00544A0E" w:rsidRDefault="00544A0E">
      <w:pPr>
        <w:pStyle w:val="BodyText"/>
        <w:spacing w:before="11"/>
        <w:rPr>
          <w:sz w:val="29"/>
        </w:rPr>
      </w:pPr>
    </w:p>
    <w:p w14:paraId="78096439" w14:textId="77777777" w:rsidR="00544A0E" w:rsidRDefault="00172873">
      <w:pPr>
        <w:pStyle w:val="BodyText"/>
        <w:ind w:left="159" w:right="7561"/>
      </w:pPr>
      <w:r>
        <w:rPr>
          <w:spacing w:val="-9"/>
        </w:rPr>
        <w:t xml:space="preserve">July Business </w:t>
      </w:r>
      <w:r>
        <w:rPr>
          <w:spacing w:val="-10"/>
        </w:rPr>
        <w:t xml:space="preserve">Services </w:t>
      </w:r>
      <w:r>
        <w:rPr>
          <w:spacing w:val="-8"/>
        </w:rPr>
        <w:t xml:space="preserve">400 </w:t>
      </w:r>
      <w:r>
        <w:rPr>
          <w:spacing w:val="-9"/>
        </w:rPr>
        <w:t xml:space="preserve">Austin </w:t>
      </w:r>
      <w:r>
        <w:rPr>
          <w:spacing w:val="-11"/>
        </w:rPr>
        <w:t>Avenue</w:t>
      </w:r>
    </w:p>
    <w:p w14:paraId="1B56E74E" w14:textId="77777777" w:rsidR="00544A0E" w:rsidRDefault="00172873">
      <w:pPr>
        <w:pStyle w:val="BodyText"/>
        <w:spacing w:line="293" w:lineRule="exact"/>
        <w:ind w:left="159"/>
      </w:pPr>
      <w:r>
        <w:t>Suite 1200</w:t>
      </w:r>
    </w:p>
    <w:p w14:paraId="6FF453E7" w14:textId="77777777" w:rsidR="00544A0E" w:rsidRDefault="00172873">
      <w:pPr>
        <w:pStyle w:val="BodyText"/>
        <w:spacing w:before="5"/>
        <w:ind w:left="159"/>
      </w:pPr>
      <w:r>
        <w:t>Waco, Texas 76701</w:t>
      </w:r>
    </w:p>
    <w:p w14:paraId="0B43CA72" w14:textId="77777777" w:rsidR="00544A0E" w:rsidRDefault="00544A0E">
      <w:pPr>
        <w:pStyle w:val="BodyText"/>
        <w:spacing w:before="11"/>
        <w:rPr>
          <w:sz w:val="23"/>
        </w:rPr>
      </w:pPr>
    </w:p>
    <w:p w14:paraId="42BA1EE7" w14:textId="77777777" w:rsidR="00544A0E" w:rsidRDefault="00172873">
      <w:pPr>
        <w:pStyle w:val="BodyText"/>
        <w:ind w:left="159"/>
      </w:pPr>
      <w:r>
        <w:t>Dear July Business Services:</w:t>
      </w:r>
    </w:p>
    <w:p w14:paraId="79405330" w14:textId="77777777" w:rsidR="00544A0E" w:rsidRDefault="00544A0E">
      <w:pPr>
        <w:pStyle w:val="BodyText"/>
        <w:spacing w:before="9"/>
        <w:rPr>
          <w:sz w:val="19"/>
        </w:rPr>
      </w:pPr>
    </w:p>
    <w:p w14:paraId="33C45F62" w14:textId="77777777" w:rsidR="00544A0E" w:rsidRDefault="00172873">
      <w:pPr>
        <w:pStyle w:val="BodyText"/>
        <w:spacing w:before="52"/>
        <w:ind w:left="160" w:right="117"/>
        <w:jc w:val="both"/>
      </w:pPr>
      <w:r>
        <w:rPr>
          <w:shd w:val="clear" w:color="auto" w:fill="FFFF00"/>
        </w:rPr>
        <w:t>[Firm Name]</w:t>
      </w:r>
      <w:r>
        <w:t xml:space="preserve"> (“Firm”), hereby directs July Business Services (“Recordkeeper”) to allow Fi360, Inc. (“Agent”) to receive a periodic download of computer files containing account data (“Account</w:t>
      </w:r>
      <w:r>
        <w:rPr>
          <w:spacing w:val="-3"/>
        </w:rPr>
        <w:t xml:space="preserve"> </w:t>
      </w:r>
      <w:r>
        <w:t>Data”)</w:t>
      </w:r>
      <w:r>
        <w:rPr>
          <w:spacing w:val="-4"/>
        </w:rPr>
        <w:t xml:space="preserve"> </w:t>
      </w:r>
      <w:r>
        <w:t>for</w:t>
      </w:r>
      <w:r>
        <w:rPr>
          <w:spacing w:val="-6"/>
        </w:rPr>
        <w:t xml:space="preserve"> </w:t>
      </w:r>
      <w:r>
        <w:t>all accounts</w:t>
      </w:r>
      <w:r>
        <w:rPr>
          <w:spacing w:val="-2"/>
        </w:rPr>
        <w:t xml:space="preserve"> </w:t>
      </w:r>
      <w:r>
        <w:t>(“Client</w:t>
      </w:r>
      <w:r>
        <w:rPr>
          <w:spacing w:val="-2"/>
        </w:rPr>
        <w:t xml:space="preserve"> </w:t>
      </w:r>
      <w:r>
        <w:t>Accounts”)</w:t>
      </w:r>
      <w:r>
        <w:rPr>
          <w:spacing w:val="-5"/>
        </w:rPr>
        <w:t xml:space="preserve"> </w:t>
      </w:r>
      <w:r>
        <w:t>now</w:t>
      </w:r>
      <w:r>
        <w:rPr>
          <w:spacing w:val="-2"/>
        </w:rPr>
        <w:t xml:space="preserve"> </w:t>
      </w:r>
      <w:r>
        <w:t>or</w:t>
      </w:r>
      <w:r>
        <w:rPr>
          <w:spacing w:val="-1"/>
        </w:rPr>
        <w:t xml:space="preserve"> </w:t>
      </w:r>
      <w:r>
        <w:t>in the</w:t>
      </w:r>
      <w:r>
        <w:rPr>
          <w:spacing w:val="-3"/>
        </w:rPr>
        <w:t xml:space="preserve"> </w:t>
      </w:r>
      <w:r>
        <w:t>future</w:t>
      </w:r>
      <w:r>
        <w:rPr>
          <w:spacing w:val="-3"/>
        </w:rPr>
        <w:t xml:space="preserve"> </w:t>
      </w:r>
      <w:r>
        <w:t>on</w:t>
      </w:r>
      <w:r>
        <w:rPr>
          <w:spacing w:val="-4"/>
        </w:rPr>
        <w:t xml:space="preserve"> </w:t>
      </w:r>
      <w:r>
        <w:t>behalf of</w:t>
      </w:r>
      <w:r>
        <w:rPr>
          <w:spacing w:val="-4"/>
        </w:rPr>
        <w:t xml:space="preserve"> </w:t>
      </w:r>
      <w:r>
        <w:t>the</w:t>
      </w:r>
      <w:r>
        <w:rPr>
          <w:spacing w:val="-4"/>
        </w:rPr>
        <w:t xml:space="preserve"> </w:t>
      </w:r>
      <w:r>
        <w:t>Firm.</w:t>
      </w:r>
    </w:p>
    <w:p w14:paraId="0F8C11B0" w14:textId="77777777" w:rsidR="00544A0E" w:rsidRDefault="00544A0E">
      <w:pPr>
        <w:pStyle w:val="BodyText"/>
        <w:spacing w:before="11"/>
        <w:rPr>
          <w:sz w:val="23"/>
        </w:rPr>
      </w:pPr>
    </w:p>
    <w:p w14:paraId="0B8F53AC" w14:textId="77777777" w:rsidR="00544A0E" w:rsidRDefault="00172873">
      <w:pPr>
        <w:pStyle w:val="BodyText"/>
        <w:spacing w:before="1"/>
        <w:ind w:left="160" w:right="120"/>
        <w:jc w:val="both"/>
      </w:pPr>
      <w:r>
        <w:t>Agent’s authority with respect to Client Accounts will be limited to downloading Account Data and integrating the Account Data into Agent’s products to benefit the Firm and the Firm’s employees. Agent will have no trading, disbursement, fee payment or other authority over any Client Account.</w:t>
      </w:r>
    </w:p>
    <w:p w14:paraId="1489B2F2" w14:textId="77777777" w:rsidR="00544A0E" w:rsidRDefault="00544A0E">
      <w:pPr>
        <w:pStyle w:val="BodyText"/>
      </w:pPr>
    </w:p>
    <w:p w14:paraId="01A2B001" w14:textId="77777777" w:rsidR="00544A0E" w:rsidRDefault="00544A0E">
      <w:pPr>
        <w:pStyle w:val="BodyText"/>
        <w:spacing w:before="7"/>
        <w:rPr>
          <w:sz w:val="28"/>
        </w:rPr>
      </w:pPr>
    </w:p>
    <w:p w14:paraId="5946D1C8" w14:textId="77777777" w:rsidR="00544A0E" w:rsidRDefault="00172873">
      <w:pPr>
        <w:pStyle w:val="BodyText"/>
        <w:spacing w:line="290" w:lineRule="auto"/>
        <w:ind w:left="160" w:right="8136"/>
      </w:pPr>
      <w:r>
        <w:t xml:space="preserve">Sincerely, </w:t>
      </w:r>
      <w:r>
        <w:rPr>
          <w:shd w:val="clear" w:color="auto" w:fill="FFFF00"/>
        </w:rPr>
        <w:t>[FIRM NAME]</w:t>
      </w:r>
    </w:p>
    <w:p w14:paraId="0CEAC113" w14:textId="77777777" w:rsidR="00544A0E" w:rsidRDefault="00544A0E">
      <w:pPr>
        <w:pStyle w:val="BodyText"/>
        <w:rPr>
          <w:sz w:val="19"/>
        </w:rPr>
      </w:pPr>
    </w:p>
    <w:p w14:paraId="24FDA58F" w14:textId="77777777" w:rsidR="00544A0E" w:rsidRDefault="00172873">
      <w:pPr>
        <w:tabs>
          <w:tab w:val="left" w:pos="4657"/>
        </w:tabs>
        <w:ind w:left="160"/>
        <w:jc w:val="both"/>
      </w:pPr>
      <w:r>
        <w:t>By:</w:t>
      </w:r>
      <w:r>
        <w:rPr>
          <w:spacing w:val="-4"/>
        </w:rPr>
        <w:t xml:space="preserve"> </w:t>
      </w:r>
      <w:r>
        <w:rPr>
          <w:u w:val="single"/>
        </w:rPr>
        <w:t xml:space="preserve"> </w:t>
      </w:r>
      <w:r>
        <w:rPr>
          <w:u w:val="single"/>
        </w:rPr>
        <w:tab/>
      </w:r>
    </w:p>
    <w:p w14:paraId="31C52682" w14:textId="77777777" w:rsidR="00544A0E" w:rsidRDefault="00172873">
      <w:pPr>
        <w:ind w:left="802"/>
        <w:rPr>
          <w:b/>
        </w:rPr>
      </w:pPr>
      <w:r>
        <w:rPr>
          <w:b/>
        </w:rPr>
        <w:t>Authorized Signature</w:t>
      </w:r>
    </w:p>
    <w:p w14:paraId="73630E9B" w14:textId="77777777" w:rsidR="00544A0E" w:rsidRDefault="00544A0E">
      <w:pPr>
        <w:pStyle w:val="BodyText"/>
        <w:rPr>
          <w:b/>
          <w:sz w:val="22"/>
        </w:rPr>
      </w:pPr>
    </w:p>
    <w:p w14:paraId="3A345827" w14:textId="77777777" w:rsidR="00544A0E" w:rsidRDefault="00172873">
      <w:pPr>
        <w:tabs>
          <w:tab w:val="left" w:pos="4637"/>
        </w:tabs>
        <w:spacing w:before="1"/>
        <w:ind w:left="160"/>
        <w:jc w:val="both"/>
      </w:pPr>
      <w:r>
        <w:t>Name:</w:t>
      </w:r>
      <w:r>
        <w:rPr>
          <w:spacing w:val="-4"/>
        </w:rPr>
        <w:t xml:space="preserve"> </w:t>
      </w:r>
      <w:r>
        <w:rPr>
          <w:u w:val="single"/>
        </w:rPr>
        <w:t xml:space="preserve"> </w:t>
      </w:r>
      <w:r>
        <w:rPr>
          <w:u w:val="single"/>
        </w:rPr>
        <w:tab/>
      </w:r>
    </w:p>
    <w:p w14:paraId="0526B626" w14:textId="77777777" w:rsidR="00544A0E" w:rsidRDefault="00172873">
      <w:pPr>
        <w:ind w:left="850"/>
        <w:rPr>
          <w:b/>
        </w:rPr>
      </w:pPr>
      <w:r>
        <w:rPr>
          <w:b/>
        </w:rPr>
        <w:t>Print Name</w:t>
      </w:r>
    </w:p>
    <w:p w14:paraId="39268B73" w14:textId="77777777" w:rsidR="00544A0E" w:rsidRDefault="00544A0E">
      <w:pPr>
        <w:pStyle w:val="BodyText"/>
        <w:rPr>
          <w:b/>
          <w:sz w:val="22"/>
        </w:rPr>
      </w:pPr>
    </w:p>
    <w:p w14:paraId="16C084BC" w14:textId="77777777" w:rsidR="00544A0E" w:rsidRDefault="00172873">
      <w:pPr>
        <w:tabs>
          <w:tab w:val="left" w:pos="4719"/>
        </w:tabs>
        <w:ind w:left="159"/>
        <w:jc w:val="both"/>
      </w:pPr>
      <w:r>
        <w:t>Title:</w:t>
      </w:r>
      <w:r>
        <w:rPr>
          <w:spacing w:val="-4"/>
        </w:rPr>
        <w:t xml:space="preserve"> </w:t>
      </w:r>
      <w:r>
        <w:rPr>
          <w:u w:val="single"/>
        </w:rPr>
        <w:t xml:space="preserve"> </w:t>
      </w:r>
      <w:r>
        <w:rPr>
          <w:u w:val="single"/>
        </w:rPr>
        <w:tab/>
      </w:r>
    </w:p>
    <w:p w14:paraId="72B0DE7C" w14:textId="77777777" w:rsidR="00544A0E" w:rsidRDefault="00172873">
      <w:pPr>
        <w:ind w:left="802"/>
        <w:rPr>
          <w:b/>
        </w:rPr>
      </w:pPr>
      <w:r>
        <w:rPr>
          <w:b/>
        </w:rPr>
        <w:t>Job Title</w:t>
      </w:r>
    </w:p>
    <w:p w14:paraId="0654321D" w14:textId="77777777" w:rsidR="00544A0E" w:rsidRDefault="00544A0E">
      <w:pPr>
        <w:pStyle w:val="BodyText"/>
        <w:spacing w:before="1"/>
        <w:rPr>
          <w:b/>
          <w:sz w:val="22"/>
        </w:rPr>
      </w:pPr>
    </w:p>
    <w:p w14:paraId="671327C6" w14:textId="77777777" w:rsidR="00544A0E" w:rsidRDefault="00172873">
      <w:pPr>
        <w:tabs>
          <w:tab w:val="left" w:pos="3726"/>
        </w:tabs>
        <w:ind w:left="802" w:right="5911" w:hanging="643"/>
        <w:rPr>
          <w:b/>
        </w:rPr>
      </w:pPr>
      <w:r>
        <w:t>Date</w:t>
      </w:r>
      <w:r>
        <w:rPr>
          <w:b/>
        </w:rPr>
        <w:t>:</w:t>
      </w:r>
      <w:r>
        <w:rPr>
          <w:b/>
          <w:u w:val="single"/>
        </w:rPr>
        <w:tab/>
      </w:r>
      <w:r>
        <w:rPr>
          <w:b/>
          <w:u w:val="single"/>
        </w:rPr>
        <w:tab/>
      </w:r>
      <w:r>
        <w:rPr>
          <w:b/>
        </w:rPr>
        <w:t xml:space="preserve"> Current</w:t>
      </w:r>
      <w:r>
        <w:rPr>
          <w:b/>
          <w:spacing w:val="-2"/>
        </w:rPr>
        <w:t xml:space="preserve"> </w:t>
      </w:r>
      <w:r>
        <w:rPr>
          <w:b/>
        </w:rPr>
        <w:t>Date</w:t>
      </w:r>
    </w:p>
    <w:sectPr w:rsidR="00544A0E">
      <w:pgSz w:w="12240" w:h="15840"/>
      <w:pgMar w:top="70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2436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0E"/>
    <w:rsid w:val="00172873"/>
    <w:rsid w:val="00282BA1"/>
    <w:rsid w:val="002E7F97"/>
    <w:rsid w:val="00544A0E"/>
    <w:rsid w:val="006C641E"/>
    <w:rsid w:val="007A1157"/>
    <w:rsid w:val="008B305F"/>
    <w:rsid w:val="00902206"/>
    <w:rsid w:val="00924C73"/>
    <w:rsid w:val="00A86776"/>
    <w:rsid w:val="00AC6206"/>
    <w:rsid w:val="00C67AA9"/>
    <w:rsid w:val="00DC6780"/>
    <w:rsid w:val="00F72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9414D"/>
  <w15:docId w15:val="{EB9BEE77-F748-40F6-BD78-D4A70A4F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72F7F"/>
    <w:rPr>
      <w:color w:val="0000FF" w:themeColor="hyperlink"/>
      <w:u w:val="single"/>
    </w:rPr>
  </w:style>
  <w:style w:type="character" w:styleId="UnresolvedMention">
    <w:name w:val="Unresolved Mention"/>
    <w:basedOn w:val="DefaultParagraphFont"/>
    <w:uiPriority w:val="99"/>
    <w:semiHidden/>
    <w:unhideWhenUsed/>
    <w:rsid w:val="00924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i360.com/" TargetMode="External"/><Relationship Id="rId13" Type="http://schemas.openxmlformats.org/officeDocument/2006/relationships/hyperlink" Target="mailto:Fi360Integrations@broadridge.com"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mailto:alefrancois@julyservice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elstead@julyservices.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360.zendesk.com/hc/en-us/articles/235591108-How-To-Request-Integrations-With-A-Provider-Fiduciary-Focus-Toolkit-" TargetMode="External"/><Relationship Id="rId4" Type="http://schemas.openxmlformats.org/officeDocument/2006/relationships/styles" Target="styles.xml"/><Relationship Id="rId9" Type="http://schemas.openxmlformats.org/officeDocument/2006/relationships/hyperlink" Target="mailto:fi360integrations@broadridge.com" TargetMode="Externa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CFCE9-29E3-4F97-8FEB-472A685DA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8E7A8-21D1-42AD-AC09-41E847353A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2271</Characters>
  <Application>Microsoft Office Word</Application>
  <DocSecurity>0</DocSecurity>
  <Lines>70</Lines>
  <Paragraphs>36</Paragraphs>
  <ScaleCrop>false</ScaleCrop>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Limbacher</dc:creator>
  <cp:lastModifiedBy>Groden, Linda</cp:lastModifiedBy>
  <cp:revision>6</cp:revision>
  <dcterms:created xsi:type="dcterms:W3CDTF">2024-10-30T21:12:00Z</dcterms:created>
  <dcterms:modified xsi:type="dcterms:W3CDTF">2025-05-15T15:57:00Z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ies>
</file>